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DB7F" w14:textId="08E9F913" w:rsidR="00B247EB" w:rsidRDefault="00704A6E" w:rsidP="00704A6E">
      <w:pPr>
        <w:jc w:val="center"/>
        <w:rPr>
          <w:rFonts w:ascii="Times New Roman" w:eastAsia="Times New Roman" w:hAnsi="Times New Roman" w:cs="Times New Roman"/>
        </w:rPr>
      </w:pPr>
      <w:r w:rsidRPr="000A1A13">
        <w:rPr>
          <w:rFonts w:ascii="Times New Roman" w:eastAsia="Times New Roman" w:hAnsi="Times New Roman" w:cs="Times New Roman"/>
        </w:rPr>
        <w:fldChar w:fldCharType="begin"/>
      </w:r>
      <w:r w:rsidR="001F5E25">
        <w:rPr>
          <w:rFonts w:ascii="Times New Roman" w:eastAsia="Times New Roman" w:hAnsi="Times New Roman" w:cs="Times New Roman"/>
        </w:rPr>
        <w:instrText xml:space="preserve"> INCLUDEPICTURE "C:\\var\\folders\\lb\\p2dw30sx19z25pg917m_4js80000gn\\T\\com.microsoft.Word\\WebArchiveCopyPasteTempFiles\\logo.jpg?fit=656,420&amp;ssl=1" \* MERGEFORMAT </w:instrText>
      </w:r>
      <w:r w:rsidRPr="000A1A13">
        <w:rPr>
          <w:rFonts w:ascii="Times New Roman" w:eastAsia="Times New Roman" w:hAnsi="Times New Roman" w:cs="Times New Roman"/>
        </w:rPr>
        <w:fldChar w:fldCharType="separate"/>
      </w:r>
      <w:r w:rsidRPr="000A1A13">
        <w:rPr>
          <w:rFonts w:ascii="Times New Roman" w:eastAsia="Times New Roman" w:hAnsi="Times New Roman" w:cs="Times New Roman"/>
          <w:noProof/>
        </w:rPr>
        <w:drawing>
          <wp:inline distT="0" distB="0" distL="0" distR="0" wp14:anchorId="4E7F0098" wp14:editId="42CBF272">
            <wp:extent cx="2230120" cy="1320800"/>
            <wp:effectExtent l="0" t="0" r="5080" b="0"/>
            <wp:docPr id="1" name="Picture 1" descr="Welcome to TownOfUlsterCitizen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ownOfUlsterCitizens.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4571" cy="1347126"/>
                    </a:xfrm>
                    <a:prstGeom prst="rect">
                      <a:avLst/>
                    </a:prstGeom>
                    <a:noFill/>
                    <a:ln>
                      <a:noFill/>
                    </a:ln>
                  </pic:spPr>
                </pic:pic>
              </a:graphicData>
            </a:graphic>
          </wp:inline>
        </w:drawing>
      </w:r>
      <w:r w:rsidRPr="000A1A13">
        <w:rPr>
          <w:rFonts w:ascii="Times New Roman" w:eastAsia="Times New Roman" w:hAnsi="Times New Roman" w:cs="Times New Roman"/>
        </w:rPr>
        <w:fldChar w:fldCharType="end"/>
      </w:r>
    </w:p>
    <w:p w14:paraId="0BCF8A74" w14:textId="77777777" w:rsidR="00D37F04" w:rsidRDefault="00704A6E" w:rsidP="00D37F04">
      <w:pPr>
        <w:jc w:val="center"/>
        <w:rPr>
          <w:rFonts w:ascii="Arial" w:eastAsia="Times New Roman" w:hAnsi="Arial" w:cs="Arial"/>
          <w:color w:val="000000"/>
          <w:sz w:val="20"/>
          <w:szCs w:val="20"/>
          <w:shd w:val="clear" w:color="auto" w:fill="FFFFFF"/>
        </w:rPr>
      </w:pPr>
      <w:r w:rsidRPr="00291985">
        <w:rPr>
          <w:rFonts w:ascii="Arial" w:eastAsia="Times New Roman" w:hAnsi="Arial" w:cs="Arial"/>
          <w:color w:val="000000"/>
          <w:sz w:val="20"/>
          <w:szCs w:val="20"/>
          <w:shd w:val="clear" w:color="auto" w:fill="FFFFFF"/>
        </w:rPr>
        <w:t>TownOfUlsterCitizens.org is a non-partisan, citizen-run organization focused on increasing citizen engagement and creating a better Town of Ulster NY.</w:t>
      </w:r>
    </w:p>
    <w:p w14:paraId="612DB842" w14:textId="77777777" w:rsidR="00D37F04" w:rsidRPr="00F04415" w:rsidRDefault="00D37F04" w:rsidP="00D37F04">
      <w:pPr>
        <w:jc w:val="center"/>
        <w:rPr>
          <w:rFonts w:ascii="Segoe UI Historic" w:eastAsia="Times New Roman" w:hAnsi="Segoe UI Historic" w:cs="Segoe UI Historic"/>
          <w:color w:val="000000"/>
          <w:sz w:val="28"/>
          <w:szCs w:val="28"/>
          <w:shd w:val="clear" w:color="auto" w:fill="FFFFFF"/>
        </w:rPr>
      </w:pPr>
    </w:p>
    <w:p w14:paraId="76FEEA88" w14:textId="7561DA67" w:rsidR="00704A6E" w:rsidRPr="00F04415" w:rsidRDefault="00F04415" w:rsidP="00D37F04">
      <w:pPr>
        <w:rPr>
          <w:rFonts w:ascii="Segoe UI Historic" w:eastAsia="Times New Roman" w:hAnsi="Segoe UI Historic" w:cs="Segoe UI Historic"/>
          <w:color w:val="000000"/>
          <w:shd w:val="clear" w:color="auto" w:fill="FFFFFF"/>
        </w:rPr>
      </w:pPr>
      <w:r w:rsidRPr="00F04415">
        <w:rPr>
          <w:rFonts w:ascii="Segoe UI Historic" w:eastAsia="Times New Roman" w:hAnsi="Segoe UI Historic" w:cs="Segoe UI Historic"/>
          <w:color w:val="000000"/>
          <w:shd w:val="clear" w:color="auto" w:fill="FFFFFF"/>
        </w:rPr>
        <w:t>January</w:t>
      </w:r>
      <w:r w:rsidR="00D37F04" w:rsidRPr="00F04415">
        <w:rPr>
          <w:rFonts w:ascii="Segoe UI Historic" w:eastAsia="Times New Roman" w:hAnsi="Segoe UI Historic" w:cs="Segoe UI Historic"/>
          <w:color w:val="000000"/>
          <w:shd w:val="clear" w:color="auto" w:fill="FFFFFF"/>
        </w:rPr>
        <w:t xml:space="preserve"> </w:t>
      </w:r>
      <w:r w:rsidRPr="00F04415">
        <w:rPr>
          <w:rFonts w:ascii="Segoe UI Historic" w:eastAsia="Times New Roman" w:hAnsi="Segoe UI Historic" w:cs="Segoe UI Historic"/>
          <w:color w:val="000000"/>
          <w:shd w:val="clear" w:color="auto" w:fill="FFFFFF"/>
        </w:rPr>
        <w:t>8</w:t>
      </w:r>
      <w:r w:rsidR="00704A6E" w:rsidRPr="00F04415">
        <w:rPr>
          <w:rFonts w:ascii="Segoe UI Historic" w:eastAsia="Times New Roman" w:hAnsi="Segoe UI Historic" w:cs="Segoe UI Historic"/>
          <w:color w:val="000000"/>
          <w:shd w:val="clear" w:color="auto" w:fill="FFFFFF"/>
        </w:rPr>
        <w:t>, 2024</w:t>
      </w:r>
    </w:p>
    <w:p w14:paraId="2C785D17" w14:textId="77777777" w:rsidR="00704A6E" w:rsidRPr="00F04415" w:rsidRDefault="00704A6E" w:rsidP="00704A6E">
      <w:pPr>
        <w:rPr>
          <w:rFonts w:ascii="Segoe UI Historic" w:eastAsia="Times New Roman" w:hAnsi="Segoe UI Historic" w:cs="Segoe UI Historic"/>
          <w:color w:val="000000"/>
          <w:shd w:val="clear" w:color="auto" w:fill="FFFFFF"/>
        </w:rPr>
      </w:pPr>
    </w:p>
    <w:p w14:paraId="20981499" w14:textId="7DCECAD7" w:rsidR="00704A6E" w:rsidRPr="00F04415" w:rsidRDefault="00704A6E" w:rsidP="00704A6E">
      <w:pPr>
        <w:rPr>
          <w:rFonts w:ascii="Segoe UI Historic" w:eastAsia="Times New Roman" w:hAnsi="Segoe UI Historic" w:cs="Segoe UI Historic"/>
        </w:rPr>
      </w:pPr>
      <w:r w:rsidRPr="00F04415">
        <w:rPr>
          <w:rFonts w:ascii="Segoe UI Historic" w:eastAsia="Times New Roman" w:hAnsi="Segoe UI Historic" w:cs="Segoe UI Historic"/>
        </w:rPr>
        <w:t>To:</w:t>
      </w:r>
      <w:r w:rsidRPr="00F04415">
        <w:rPr>
          <w:rFonts w:ascii="Segoe UI Historic" w:eastAsia="Times New Roman" w:hAnsi="Segoe UI Historic" w:cs="Segoe UI Historic"/>
        </w:rPr>
        <w:tab/>
      </w:r>
      <w:r w:rsidRPr="00F04415">
        <w:rPr>
          <w:rFonts w:ascii="Segoe UI Historic" w:eastAsia="Times New Roman" w:hAnsi="Segoe UI Historic" w:cs="Segoe UI Historic"/>
        </w:rPr>
        <w:tab/>
      </w:r>
      <w:r w:rsidR="00F04415">
        <w:rPr>
          <w:rFonts w:ascii="Segoe UI Historic" w:eastAsia="Times New Roman" w:hAnsi="Segoe UI Historic" w:cs="Segoe UI Historic"/>
        </w:rPr>
        <w:t>Ulster County Planning</w:t>
      </w:r>
      <w:r w:rsidRPr="00F04415">
        <w:rPr>
          <w:rFonts w:ascii="Segoe UI Historic" w:eastAsia="Times New Roman" w:hAnsi="Segoe UI Historic" w:cs="Segoe UI Historic"/>
        </w:rPr>
        <w:t xml:space="preserve"> Board</w:t>
      </w:r>
    </w:p>
    <w:p w14:paraId="055AF1E0" w14:textId="46048A18" w:rsidR="00704A6E" w:rsidRPr="00F04415" w:rsidRDefault="00704A6E" w:rsidP="00704A6E">
      <w:pPr>
        <w:ind w:left="1440" w:hanging="1440"/>
        <w:rPr>
          <w:rFonts w:ascii="Segoe UI Historic" w:hAnsi="Segoe UI Historic" w:cs="Segoe UI Historic"/>
        </w:rPr>
      </w:pPr>
      <w:r w:rsidRPr="00F04415">
        <w:rPr>
          <w:rFonts w:ascii="Segoe UI Historic" w:eastAsia="Times New Roman" w:hAnsi="Segoe UI Historic" w:cs="Segoe UI Historic"/>
        </w:rPr>
        <w:t>From:</w:t>
      </w:r>
      <w:r w:rsidRPr="00F04415">
        <w:rPr>
          <w:rFonts w:ascii="Segoe UI Historic" w:eastAsia="Times New Roman" w:hAnsi="Segoe UI Historic" w:cs="Segoe UI Historic"/>
        </w:rPr>
        <w:tab/>
      </w:r>
      <w:r w:rsidR="001C759A" w:rsidRPr="00F04415">
        <w:rPr>
          <w:rFonts w:ascii="Segoe UI Historic" w:eastAsia="Times New Roman" w:hAnsi="Segoe UI Historic" w:cs="Segoe UI Historic"/>
        </w:rPr>
        <w:t>Laura Hartmann</w:t>
      </w:r>
      <w:r w:rsidRPr="00F04415">
        <w:rPr>
          <w:rFonts w:ascii="Segoe UI Historic" w:eastAsia="Times New Roman" w:hAnsi="Segoe UI Historic" w:cs="Segoe UI Historic"/>
        </w:rPr>
        <w:t xml:space="preserve"> (Chair of ToUC.org), Town of Ulster </w:t>
      </w:r>
    </w:p>
    <w:p w14:paraId="08AD349C" w14:textId="2D9264A9" w:rsidR="001C759A" w:rsidRPr="00F04415" w:rsidRDefault="001C759A" w:rsidP="00704A6E">
      <w:pPr>
        <w:ind w:left="1440" w:hanging="1440"/>
        <w:rPr>
          <w:rFonts w:ascii="Segoe UI Historic" w:eastAsia="Times New Roman" w:hAnsi="Segoe UI Historic" w:cs="Segoe UI Historic"/>
        </w:rPr>
      </w:pPr>
      <w:r w:rsidRPr="00F04415">
        <w:rPr>
          <w:rFonts w:ascii="Segoe UI Historic" w:hAnsi="Segoe UI Historic" w:cs="Segoe UI Historic"/>
        </w:rPr>
        <w:tab/>
        <w:t>townofulstercitizens@gmail.com</w:t>
      </w:r>
    </w:p>
    <w:p w14:paraId="0CFDCC03" w14:textId="6E08A9F6" w:rsidR="00704A6E" w:rsidRPr="00F04415" w:rsidRDefault="00704A6E" w:rsidP="00704A6E">
      <w:pPr>
        <w:rPr>
          <w:rFonts w:ascii="Segoe UI Historic" w:eastAsia="Times New Roman" w:hAnsi="Segoe UI Historic" w:cs="Segoe UI Historic"/>
        </w:rPr>
      </w:pPr>
      <w:r w:rsidRPr="00F04415">
        <w:rPr>
          <w:rFonts w:ascii="Segoe UI Historic" w:eastAsia="Times New Roman" w:hAnsi="Segoe UI Historic" w:cs="Segoe UI Historic"/>
        </w:rPr>
        <w:t>Re:</w:t>
      </w:r>
      <w:r w:rsidRPr="00F04415">
        <w:rPr>
          <w:rFonts w:ascii="Segoe UI Historic" w:eastAsia="Times New Roman" w:hAnsi="Segoe UI Historic" w:cs="Segoe UI Historic"/>
        </w:rPr>
        <w:tab/>
      </w:r>
      <w:r w:rsidRPr="00F04415">
        <w:rPr>
          <w:rFonts w:ascii="Segoe UI Historic" w:eastAsia="Times New Roman" w:hAnsi="Segoe UI Historic" w:cs="Segoe UI Historic"/>
        </w:rPr>
        <w:tab/>
      </w:r>
      <w:proofErr w:type="spellStart"/>
      <w:r w:rsidR="00F04415" w:rsidRPr="00F04415">
        <w:rPr>
          <w:rFonts w:ascii="Segoe UI Historic" w:eastAsia="Times New Roman" w:hAnsi="Segoe UI Historic" w:cs="Segoe UI Historic"/>
        </w:rPr>
        <w:t>Lightstar</w:t>
      </w:r>
      <w:proofErr w:type="spellEnd"/>
      <w:r w:rsidR="00F04415" w:rsidRPr="00F04415">
        <w:rPr>
          <w:rFonts w:ascii="Segoe UI Historic" w:eastAsia="Times New Roman" w:hAnsi="Segoe UI Historic" w:cs="Segoe UI Historic"/>
        </w:rPr>
        <w:t xml:space="preserve"> Solar, Whitestone Development</w:t>
      </w:r>
    </w:p>
    <w:p w14:paraId="7F8833F3" w14:textId="77777777" w:rsidR="00704A6E" w:rsidRPr="00F04415" w:rsidRDefault="00704A6E" w:rsidP="00704A6E">
      <w:pPr>
        <w:rPr>
          <w:rFonts w:ascii="Segoe UI Historic" w:eastAsia="Times New Roman" w:hAnsi="Segoe UI Historic" w:cs="Segoe UI Historic"/>
        </w:rPr>
      </w:pPr>
    </w:p>
    <w:p w14:paraId="273DFF91" w14:textId="080CFBD2" w:rsidR="00704A6E" w:rsidRPr="00F04415" w:rsidRDefault="00704A6E" w:rsidP="00704A6E">
      <w:pPr>
        <w:rPr>
          <w:rFonts w:ascii="Segoe UI Historic" w:eastAsia="Times New Roman" w:hAnsi="Segoe UI Historic" w:cs="Segoe UI Historic"/>
        </w:rPr>
      </w:pPr>
      <w:r w:rsidRPr="00F04415">
        <w:rPr>
          <w:rFonts w:ascii="Segoe UI Historic" w:eastAsia="Times New Roman" w:hAnsi="Segoe UI Historic" w:cs="Segoe UI Historic"/>
        </w:rPr>
        <w:t xml:space="preserve">Good evening, </w:t>
      </w:r>
      <w:r w:rsidR="001C759A" w:rsidRPr="00F04415">
        <w:rPr>
          <w:rFonts w:ascii="Segoe UI Historic" w:eastAsia="Times New Roman" w:hAnsi="Segoe UI Historic" w:cs="Segoe UI Historic"/>
        </w:rPr>
        <w:t>members</w:t>
      </w:r>
      <w:r w:rsidRPr="00F04415">
        <w:rPr>
          <w:rFonts w:ascii="Segoe UI Historic" w:eastAsia="Times New Roman" w:hAnsi="Segoe UI Historic" w:cs="Segoe UI Historic"/>
        </w:rPr>
        <w:t xml:space="preserve"> of the </w:t>
      </w:r>
      <w:r w:rsidR="00F04415" w:rsidRPr="00F04415">
        <w:rPr>
          <w:rFonts w:ascii="Segoe UI Historic" w:eastAsia="Times New Roman" w:hAnsi="Segoe UI Historic" w:cs="Segoe UI Historic"/>
        </w:rPr>
        <w:t>Ulster County Planning</w:t>
      </w:r>
      <w:r w:rsidRPr="00F04415">
        <w:rPr>
          <w:rFonts w:ascii="Segoe UI Historic" w:eastAsia="Times New Roman" w:hAnsi="Segoe UI Historic" w:cs="Segoe UI Historic"/>
        </w:rPr>
        <w:t xml:space="preserve"> Board: </w:t>
      </w:r>
    </w:p>
    <w:p w14:paraId="5B56CEAE" w14:textId="1FEE68E9" w:rsidR="00F04415" w:rsidRPr="00F04415" w:rsidRDefault="00F04415" w:rsidP="00F04415">
      <w:pPr>
        <w:rPr>
          <w:rFonts w:ascii="Segoe UI Historic" w:eastAsia="Times New Roman" w:hAnsi="Segoe UI Historic" w:cs="Segoe UI Historic"/>
          <w:kern w:val="0"/>
          <w14:ligatures w14:val="none"/>
        </w:rPr>
      </w:pPr>
      <w:r w:rsidRPr="00F04415">
        <w:rPr>
          <w:rFonts w:ascii="Segoe UI Historic" w:eastAsia="Times New Roman" w:hAnsi="Segoe UI Historic" w:cs="Segoe UI Historic"/>
          <w:color w:val="000000"/>
          <w:kern w:val="0"/>
          <w14:ligatures w14:val="none"/>
        </w:rPr>
        <w:br/>
        <w:t xml:space="preserve">On behalf of </w:t>
      </w:r>
      <w:r w:rsidRPr="00F04415">
        <w:rPr>
          <w:rFonts w:ascii="Segoe UI Historic" w:eastAsia="Times New Roman" w:hAnsi="Segoe UI Historic" w:cs="Segoe UI Historic"/>
          <w:color w:val="000000"/>
          <w:kern w:val="0"/>
          <w14:ligatures w14:val="none"/>
        </w:rPr>
        <w:t>TownofUlsterCitizens.org, thank</w:t>
      </w:r>
      <w:r w:rsidRPr="00F04415">
        <w:rPr>
          <w:rFonts w:ascii="Segoe UI Historic" w:eastAsia="Times New Roman" w:hAnsi="Segoe UI Historic" w:cs="Segoe UI Historic"/>
          <w:color w:val="000000"/>
          <w:kern w:val="0"/>
          <w14:ligatures w14:val="none"/>
        </w:rPr>
        <w:t xml:space="preserve"> you for th</w:t>
      </w:r>
      <w:r>
        <w:rPr>
          <w:rFonts w:ascii="Segoe UI Historic" w:eastAsia="Times New Roman" w:hAnsi="Segoe UI Historic" w:cs="Segoe UI Historic"/>
          <w:color w:val="000000"/>
          <w:kern w:val="0"/>
          <w14:ligatures w14:val="none"/>
        </w:rPr>
        <w:t>e</w:t>
      </w:r>
      <w:r w:rsidRPr="00F04415">
        <w:rPr>
          <w:rFonts w:ascii="Segoe UI Historic" w:eastAsia="Times New Roman" w:hAnsi="Segoe UI Historic" w:cs="Segoe UI Historic"/>
          <w:color w:val="000000"/>
          <w:kern w:val="0"/>
          <w14:ligatures w14:val="none"/>
        </w:rPr>
        <w:t xml:space="preserve"> opportunity to speak tonight. </w:t>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t xml:space="preserve">Regarding the solar farm and the luxury development projects proposed on tonight's agenda, TownOfUlsterCitizens.org supports the installation of solar panel projects, and the environmental benefits of solar energy which includes cost savings to customers, and the tax base these projects can provide to our town.  However, our town has plenty of commercial rooftops, parking lots and vacant parcels on which to locate solar panels without the need to fell a forest. </w:t>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t>Our current comprehensive Plan (2007) specifically states the Town of Ulster should “provide greater protection of ridgelines from inappropriate development.“</w:t>
      </w:r>
      <w:r w:rsidRPr="00F04415">
        <w:rPr>
          <w:rFonts w:ascii="Segoe UI Historic" w:eastAsia="Times New Roman" w:hAnsi="Segoe UI Historic" w:cs="Segoe UI Historic"/>
          <w:color w:val="000000"/>
          <w:kern w:val="0"/>
          <w14:ligatures w14:val="none"/>
        </w:rPr>
        <w:br/>
        <w:t xml:space="preserve">From an environmental hazard perspective, </w:t>
      </w:r>
      <w:r>
        <w:rPr>
          <w:rFonts w:ascii="Segoe UI Historic" w:eastAsia="Times New Roman" w:hAnsi="Segoe UI Historic" w:cs="Segoe UI Historic"/>
          <w:color w:val="000000"/>
          <w:kern w:val="0"/>
          <w14:ligatures w14:val="none"/>
        </w:rPr>
        <w:t xml:space="preserve">these two projects proposed for that very ridge will have </w:t>
      </w:r>
      <w:r w:rsidRPr="00F04415">
        <w:rPr>
          <w:rFonts w:ascii="Segoe UI Historic" w:eastAsia="Times New Roman" w:hAnsi="Segoe UI Historic" w:cs="Segoe UI Historic"/>
          <w:color w:val="000000"/>
          <w:kern w:val="0"/>
          <w14:ligatures w14:val="none"/>
        </w:rPr>
        <w:t>immediate effects, including</w:t>
      </w:r>
      <w:r>
        <w:rPr>
          <w:rFonts w:ascii="Segoe UI Historic" w:eastAsia="Times New Roman" w:hAnsi="Segoe UI Historic" w:cs="Segoe UI Historic"/>
          <w:color w:val="000000"/>
          <w:kern w:val="0"/>
          <w14:ligatures w14:val="none"/>
        </w:rPr>
        <w:t>:</w:t>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t>• Massive wildlife decimation, including endangered species habitats by deforesting 24 acres of land,</w:t>
      </w:r>
      <w:r w:rsidRPr="00F04415">
        <w:rPr>
          <w:rFonts w:ascii="Segoe UI Historic" w:eastAsia="Times New Roman" w:hAnsi="Segoe UI Historic" w:cs="Segoe UI Historic"/>
          <w:color w:val="000000"/>
          <w:kern w:val="0"/>
          <w14:ligatures w14:val="none"/>
        </w:rPr>
        <w:br/>
        <w:t xml:space="preserve">• Rain run-off from deforestation and solar panel surfaces onto </w:t>
      </w:r>
      <w:proofErr w:type="spellStart"/>
      <w:r w:rsidRPr="00F04415">
        <w:rPr>
          <w:rFonts w:ascii="Segoe UI Historic" w:eastAsia="Times New Roman" w:hAnsi="Segoe UI Historic" w:cs="Segoe UI Historic"/>
          <w:color w:val="000000"/>
          <w:kern w:val="0"/>
          <w14:ligatures w14:val="none"/>
        </w:rPr>
        <w:t>Tuytenbridge</w:t>
      </w:r>
      <w:proofErr w:type="spellEnd"/>
      <w:r w:rsidRPr="00F04415">
        <w:rPr>
          <w:rFonts w:ascii="Segoe UI Historic" w:eastAsia="Times New Roman" w:hAnsi="Segoe UI Historic" w:cs="Segoe UI Historic"/>
          <w:color w:val="000000"/>
          <w:kern w:val="0"/>
          <w14:ligatures w14:val="none"/>
        </w:rPr>
        <w:t xml:space="preserve"> Road and Route 9W;</w:t>
      </w:r>
      <w:r w:rsidRPr="00F04415">
        <w:rPr>
          <w:rFonts w:ascii="Segoe UI Historic" w:eastAsia="Times New Roman" w:hAnsi="Segoe UI Historic" w:cs="Segoe UI Historic"/>
          <w:color w:val="000000"/>
          <w:kern w:val="0"/>
          <w14:ligatures w14:val="none"/>
        </w:rPr>
        <w:br/>
        <w:t>• Polluted wetlands and soil erosion from the panel installation affecting our water table;</w:t>
      </w:r>
      <w:r w:rsidRPr="00F04415">
        <w:rPr>
          <w:rFonts w:ascii="Segoe UI Historic" w:eastAsia="Times New Roman" w:hAnsi="Segoe UI Historic" w:cs="Segoe UI Historic"/>
          <w:color w:val="000000"/>
          <w:kern w:val="0"/>
          <w14:ligatures w14:val="none"/>
        </w:rPr>
        <w:br/>
        <w:t>• An increase of greenhouse gases currently captured by the existing forest; and the insulting ill-logic of providing clean and renewable solar energy at the expense of a forest that already sequesters carbon that the developers seek to obviate. </w:t>
      </w:r>
    </w:p>
    <w:p w14:paraId="2C43C766" w14:textId="5D306AB6" w:rsidR="00F04415" w:rsidRPr="00F04415" w:rsidRDefault="00F04415" w:rsidP="00F04415">
      <w:pPr>
        <w:spacing w:before="324"/>
        <w:ind w:right="338"/>
        <w:rPr>
          <w:rFonts w:ascii="Segoe UI Historic" w:eastAsia="Times New Roman" w:hAnsi="Segoe UI Historic" w:cs="Segoe UI Historic"/>
          <w:kern w:val="0"/>
          <w14:ligatures w14:val="none"/>
        </w:rPr>
      </w:pPr>
      <w:r w:rsidRPr="00F04415">
        <w:rPr>
          <w:rFonts w:ascii="Segoe UI Historic" w:eastAsia="Times New Roman" w:hAnsi="Segoe UI Historic" w:cs="Segoe UI Historic"/>
          <w:color w:val="000000"/>
          <w:kern w:val="0"/>
          <w14:ligatures w14:val="none"/>
        </w:rPr>
        <w:lastRenderedPageBreak/>
        <w:t>A</w:t>
      </w:r>
      <w:r>
        <w:rPr>
          <w:rFonts w:ascii="Segoe UI Historic" w:eastAsia="Times New Roman" w:hAnsi="Segoe UI Historic" w:cs="Segoe UI Historic"/>
          <w:color w:val="000000"/>
          <w:kern w:val="0"/>
          <w14:ligatures w14:val="none"/>
        </w:rPr>
        <w:t>dditionally</w:t>
      </w:r>
      <w:r w:rsidRPr="00F04415">
        <w:rPr>
          <w:rFonts w:ascii="Segoe UI Historic" w:eastAsia="Times New Roman" w:hAnsi="Segoe UI Historic" w:cs="Segoe UI Historic"/>
          <w:color w:val="000000"/>
          <w:kern w:val="0"/>
          <w14:ligatures w14:val="none"/>
        </w:rPr>
        <w:t xml:space="preserve">, residents' health and quality of life will be compromised by 600 additional cars driving up that ridge to the proposed </w:t>
      </w:r>
      <w:r w:rsidRPr="00F04415">
        <w:rPr>
          <w:rFonts w:ascii="Segoe UI Historic" w:eastAsia="Times New Roman" w:hAnsi="Segoe UI Historic" w:cs="Segoe UI Historic"/>
          <w:b/>
          <w:bCs/>
          <w:color w:val="000000"/>
          <w:kern w:val="0"/>
          <w:u w:val="single"/>
          <w14:ligatures w14:val="none"/>
        </w:rPr>
        <w:t>luxury</w:t>
      </w:r>
      <w:r w:rsidRPr="00F04415">
        <w:rPr>
          <w:rFonts w:ascii="Segoe UI Historic" w:eastAsia="Times New Roman" w:hAnsi="Segoe UI Historic" w:cs="Segoe UI Historic"/>
          <w:color w:val="000000"/>
          <w:kern w:val="0"/>
          <w14:ligatures w14:val="none"/>
        </w:rPr>
        <w:t xml:space="preserve"> townhome project by Whitestone Developers. This will create standstill traffic along 9W and more pollution from exhaust fumes concentrated at that intersection, with less forest to help sequester those emissions. </w:t>
      </w:r>
    </w:p>
    <w:p w14:paraId="3F4553E5" w14:textId="1B1B8900" w:rsidR="00F04415" w:rsidRPr="00F04415" w:rsidRDefault="00F04415" w:rsidP="00F04415">
      <w:pPr>
        <w:spacing w:before="324"/>
        <w:ind w:right="338"/>
        <w:rPr>
          <w:rFonts w:ascii="Segoe UI Historic" w:eastAsia="Times New Roman" w:hAnsi="Segoe UI Historic" w:cs="Segoe UI Historic"/>
          <w:kern w:val="0"/>
          <w14:ligatures w14:val="none"/>
        </w:rPr>
      </w:pPr>
      <w:r w:rsidRPr="00F04415">
        <w:rPr>
          <w:rFonts w:ascii="Segoe UI Historic" w:eastAsia="Times New Roman" w:hAnsi="Segoe UI Historic" w:cs="Segoe UI Historic"/>
          <w:color w:val="000000"/>
          <w:kern w:val="0"/>
          <w14:ligatures w14:val="none"/>
        </w:rPr>
        <w:t>We can barely get into the Adams parking lot as it is now</w:t>
      </w:r>
      <w:r>
        <w:rPr>
          <w:rFonts w:ascii="Segoe UI Historic" w:eastAsia="Times New Roman" w:hAnsi="Segoe UI Historic" w:cs="Segoe UI Historic"/>
          <w:color w:val="000000"/>
          <w:kern w:val="0"/>
          <w14:ligatures w14:val="none"/>
        </w:rPr>
        <w:t>.</w:t>
      </w:r>
      <w:r w:rsidRPr="00F04415">
        <w:rPr>
          <w:rFonts w:ascii="Segoe UI Historic" w:eastAsia="Times New Roman" w:hAnsi="Segoe UI Historic" w:cs="Segoe UI Historic"/>
          <w:color w:val="000000"/>
          <w:kern w:val="0"/>
          <w14:ligatures w14:val="none"/>
        </w:rPr>
        <w:t xml:space="preserve"> </w:t>
      </w:r>
      <w:r>
        <w:rPr>
          <w:rFonts w:ascii="Segoe UI Historic" w:eastAsia="Times New Roman" w:hAnsi="Segoe UI Historic" w:cs="Segoe UI Historic"/>
          <w:color w:val="000000"/>
          <w:kern w:val="0"/>
          <w14:ligatures w14:val="none"/>
        </w:rPr>
        <w:t xml:space="preserve"> N</w:t>
      </w:r>
      <w:r w:rsidRPr="00F04415">
        <w:rPr>
          <w:rFonts w:ascii="Segoe UI Historic" w:eastAsia="Times New Roman" w:hAnsi="Segoe UI Historic" w:cs="Segoe UI Historic"/>
          <w:color w:val="000000"/>
          <w:kern w:val="0"/>
          <w14:ligatures w14:val="none"/>
        </w:rPr>
        <w:t xml:space="preserve">either of the recent traffic and mobility studies done at this intersection by the Town or Whitestone Development Partners </w:t>
      </w:r>
      <w:proofErr w:type="gramStart"/>
      <w:r w:rsidRPr="00F04415">
        <w:rPr>
          <w:rFonts w:ascii="Segoe UI Historic" w:eastAsia="Times New Roman" w:hAnsi="Segoe UI Historic" w:cs="Segoe UI Historic"/>
          <w:color w:val="000000"/>
          <w:kern w:val="0"/>
          <w14:ligatures w14:val="none"/>
        </w:rPr>
        <w:t>take into account</w:t>
      </w:r>
      <w:proofErr w:type="gramEnd"/>
      <w:r w:rsidRPr="00F04415">
        <w:rPr>
          <w:rFonts w:ascii="Segoe UI Historic" w:eastAsia="Times New Roman" w:hAnsi="Segoe UI Historic" w:cs="Segoe UI Historic"/>
          <w:color w:val="000000"/>
          <w:kern w:val="0"/>
          <w14:ligatures w14:val="none"/>
        </w:rPr>
        <w:t xml:space="preserve"> peak shopping at Adams </w:t>
      </w:r>
      <w:proofErr w:type="spellStart"/>
      <w:r w:rsidRPr="00F04415">
        <w:rPr>
          <w:rFonts w:ascii="Segoe UI Historic" w:eastAsia="Times New Roman" w:hAnsi="Segoe UI Historic" w:cs="Segoe UI Historic"/>
          <w:color w:val="000000"/>
          <w:kern w:val="0"/>
          <w14:ligatures w14:val="none"/>
        </w:rPr>
        <w:t>Fairacre</w:t>
      </w:r>
      <w:proofErr w:type="spellEnd"/>
      <w:r w:rsidRPr="00F04415">
        <w:rPr>
          <w:rFonts w:ascii="Segoe UI Historic" w:eastAsia="Times New Roman" w:hAnsi="Segoe UI Historic" w:cs="Segoe UI Historic"/>
          <w:color w:val="000000"/>
          <w:kern w:val="0"/>
          <w14:ligatures w14:val="none"/>
        </w:rPr>
        <w:t xml:space="preserve"> Farms or overnight guests coming and going at the</w:t>
      </w:r>
      <w:r>
        <w:rPr>
          <w:rFonts w:ascii="Segoe UI Historic" w:eastAsia="Times New Roman" w:hAnsi="Segoe UI Historic" w:cs="Segoe UI Historic"/>
          <w:color w:val="000000"/>
          <w:kern w:val="0"/>
          <w14:ligatures w14:val="none"/>
        </w:rPr>
        <w:t xml:space="preserve"> already</w:t>
      </w:r>
      <w:r w:rsidRPr="00F04415">
        <w:rPr>
          <w:rFonts w:ascii="Segoe UI Historic" w:eastAsia="Times New Roman" w:hAnsi="Segoe UI Historic" w:cs="Segoe UI Historic"/>
          <w:color w:val="000000"/>
          <w:kern w:val="0"/>
          <w14:ligatures w14:val="none"/>
        </w:rPr>
        <w:t xml:space="preserve"> approved 100-room hotel soon to be built on the opposite side of this intersection feeding 9W and 209. How will this congestion affect Emergency Response time?</w:t>
      </w:r>
    </w:p>
    <w:p w14:paraId="140CA8DD" w14:textId="77777777" w:rsidR="00F04415" w:rsidRDefault="00F04415" w:rsidP="00F04415">
      <w:pPr>
        <w:spacing w:before="324"/>
        <w:ind w:right="338"/>
        <w:rPr>
          <w:rFonts w:ascii="Segoe UI Historic" w:eastAsia="Times New Roman" w:hAnsi="Segoe UI Historic" w:cs="Segoe UI Historic"/>
          <w:color w:val="000000"/>
          <w:kern w:val="0"/>
          <w14:ligatures w14:val="none"/>
        </w:rPr>
      </w:pPr>
      <w:proofErr w:type="gramStart"/>
      <w:r w:rsidRPr="00F04415">
        <w:rPr>
          <w:rFonts w:ascii="Segoe UI Historic" w:eastAsia="Times New Roman" w:hAnsi="Segoe UI Historic" w:cs="Segoe UI Historic"/>
          <w:color w:val="000000"/>
          <w:kern w:val="0"/>
          <w14:ligatures w14:val="none"/>
        </w:rPr>
        <w:t>And,</w:t>
      </w:r>
      <w:proofErr w:type="gramEnd"/>
      <w:r w:rsidRPr="00F04415">
        <w:rPr>
          <w:rFonts w:ascii="Segoe UI Historic" w:eastAsia="Times New Roman" w:hAnsi="Segoe UI Historic" w:cs="Segoe UI Historic"/>
          <w:color w:val="000000"/>
          <w:kern w:val="0"/>
          <w14:ligatures w14:val="none"/>
        </w:rPr>
        <w:t xml:space="preserve"> let us not forget that there are already 800 housing units already approved at iPark87, just down the road, less than a mile away.  How many more people and cars are we going to put in this very small area? For the record, we support, and have always supported, the building of these 800 units because they are planned as affordable housing. </w:t>
      </w:r>
      <w:r w:rsidRPr="00F04415">
        <w:rPr>
          <w:rFonts w:ascii="Segoe UI Historic" w:eastAsia="Times New Roman" w:hAnsi="Segoe UI Historic" w:cs="Segoe UI Historic"/>
          <w:color w:val="000000"/>
          <w:kern w:val="0"/>
          <w14:ligatures w14:val="none"/>
        </w:rPr>
        <w:br/>
      </w:r>
    </w:p>
    <w:p w14:paraId="61B048BD" w14:textId="5C5716A5" w:rsidR="00F04415" w:rsidRDefault="00F04415" w:rsidP="00F04415">
      <w:pPr>
        <w:spacing w:before="324"/>
        <w:ind w:right="338"/>
        <w:rPr>
          <w:rFonts w:ascii="Segoe UI Historic" w:eastAsia="Times New Roman" w:hAnsi="Segoe UI Historic" w:cs="Segoe UI Historic"/>
          <w:color w:val="000000"/>
          <w:kern w:val="0"/>
          <w14:ligatures w14:val="none"/>
        </w:rPr>
      </w:pPr>
      <w:r w:rsidRPr="00F04415">
        <w:rPr>
          <w:rFonts w:ascii="Segoe UI Historic" w:eastAsia="Times New Roman" w:hAnsi="Segoe UI Historic" w:cs="Segoe UI Historic"/>
          <w:color w:val="000000"/>
          <w:kern w:val="0"/>
          <w14:ligatures w14:val="none"/>
        </w:rPr>
        <w:t xml:space="preserve">We urge the Planning Board to recommend that the Town of Ulster resolutely reject </w:t>
      </w:r>
      <w:proofErr w:type="gramStart"/>
      <w:r w:rsidRPr="00F04415">
        <w:rPr>
          <w:rFonts w:ascii="Segoe UI Historic" w:eastAsia="Times New Roman" w:hAnsi="Segoe UI Historic" w:cs="Segoe UI Historic"/>
          <w:color w:val="000000"/>
          <w:kern w:val="0"/>
          <w14:ligatures w14:val="none"/>
        </w:rPr>
        <w:t>both of these</w:t>
      </w:r>
      <w:proofErr w:type="gramEnd"/>
      <w:r w:rsidRPr="00F04415">
        <w:rPr>
          <w:rFonts w:ascii="Segoe UI Historic" w:eastAsia="Times New Roman" w:hAnsi="Segoe UI Historic" w:cs="Segoe UI Historic"/>
          <w:color w:val="000000"/>
          <w:kern w:val="0"/>
          <w14:ligatures w14:val="none"/>
        </w:rPr>
        <w:t xml:space="preserve"> proposals based on the cumulative physical impacts they will have on the town and its citizens. Whitestone Developers will profit and further exacerbate our affordable housing crisis and </w:t>
      </w:r>
      <w:proofErr w:type="spellStart"/>
      <w:r w:rsidRPr="00F04415">
        <w:rPr>
          <w:rFonts w:ascii="Segoe UI Historic" w:eastAsia="Times New Roman" w:hAnsi="Segoe UI Historic" w:cs="Segoe UI Historic"/>
          <w:color w:val="000000"/>
          <w:kern w:val="0"/>
          <w14:ligatures w14:val="none"/>
        </w:rPr>
        <w:t>Lighstar</w:t>
      </w:r>
      <w:proofErr w:type="spellEnd"/>
      <w:r w:rsidRPr="00F04415">
        <w:rPr>
          <w:rFonts w:ascii="Segoe UI Historic" w:eastAsia="Times New Roman" w:hAnsi="Segoe UI Historic" w:cs="Segoe UI Historic"/>
          <w:color w:val="000000"/>
          <w:kern w:val="0"/>
          <w14:ligatures w14:val="none"/>
        </w:rPr>
        <w:t xml:space="preserve"> Renewables will profit for 25 years (the useful life of current PV panels) after which our town is left with a decimated forest that was once a vibrant part of that ridge. </w:t>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t xml:space="preserve">If </w:t>
      </w:r>
      <w:proofErr w:type="gramStart"/>
      <w:r w:rsidRPr="00F04415">
        <w:rPr>
          <w:rFonts w:ascii="Segoe UI Historic" w:eastAsia="Times New Roman" w:hAnsi="Segoe UI Historic" w:cs="Segoe UI Historic"/>
          <w:color w:val="000000"/>
          <w:kern w:val="0"/>
          <w14:ligatures w14:val="none"/>
        </w:rPr>
        <w:t>all of</w:t>
      </w:r>
      <w:proofErr w:type="gramEnd"/>
      <w:r w:rsidRPr="00F04415">
        <w:rPr>
          <w:rFonts w:ascii="Segoe UI Historic" w:eastAsia="Times New Roman" w:hAnsi="Segoe UI Historic" w:cs="Segoe UI Historic"/>
          <w:color w:val="000000"/>
          <w:kern w:val="0"/>
          <w14:ligatures w14:val="none"/>
        </w:rPr>
        <w:t xml:space="preserve"> these projects are built, that part of the Town of Ulster will be untenable.  Who will want to go there?  </w:t>
      </w:r>
    </w:p>
    <w:p w14:paraId="3443113B" w14:textId="77777777" w:rsidR="00F04415" w:rsidRPr="00F04415" w:rsidRDefault="00F04415" w:rsidP="00F04415">
      <w:pPr>
        <w:spacing w:before="324"/>
        <w:ind w:right="338"/>
        <w:rPr>
          <w:rFonts w:ascii="Segoe UI Historic" w:eastAsia="Times New Roman" w:hAnsi="Segoe UI Historic" w:cs="Segoe UI Historic"/>
          <w:color w:val="000000"/>
          <w:kern w:val="0"/>
          <w14:ligatures w14:val="none"/>
        </w:rPr>
      </w:pPr>
    </w:p>
    <w:p w14:paraId="3EAFC553" w14:textId="42E35E9D" w:rsidR="00D34D82" w:rsidRPr="00F04415" w:rsidRDefault="00F04415" w:rsidP="00F04415">
      <w:pPr>
        <w:rPr>
          <w:rFonts w:ascii="Segoe UI Historic" w:eastAsia="Times New Roman" w:hAnsi="Segoe UI Historic" w:cs="Segoe UI Historic"/>
        </w:rPr>
      </w:pPr>
      <w:r w:rsidRPr="00F04415">
        <w:rPr>
          <w:rFonts w:ascii="Segoe UI Historic" w:eastAsia="Times New Roman" w:hAnsi="Segoe UI Historic" w:cs="Segoe UI Historic"/>
          <w:color w:val="000000"/>
          <w:kern w:val="0"/>
          <w14:ligatures w14:val="none"/>
        </w:rPr>
        <w:t>Thank you for giving me this time to speak.</w:t>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r>
      <w:r w:rsidRPr="00F04415">
        <w:rPr>
          <w:rFonts w:ascii="Segoe UI Historic" w:eastAsia="Times New Roman" w:hAnsi="Segoe UI Historic" w:cs="Segoe UI Historic"/>
          <w:color w:val="000000"/>
          <w:kern w:val="0"/>
          <w14:ligatures w14:val="none"/>
        </w:rPr>
        <w:br/>
        <w:t>Thank you.</w:t>
      </w:r>
      <w:r w:rsidRPr="00F04415">
        <w:rPr>
          <w:rFonts w:ascii="Segoe UI Historic" w:eastAsia="Times New Roman" w:hAnsi="Segoe UI Historic" w:cs="Segoe UI Historic"/>
          <w:color w:val="000000"/>
          <w:kern w:val="0"/>
          <w14:ligatures w14:val="none"/>
        </w:rPr>
        <w:br/>
      </w:r>
    </w:p>
    <w:sectPr w:rsidR="00D34D82" w:rsidRPr="00F04415" w:rsidSect="00FD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42495"/>
    <w:multiLevelType w:val="hybridMultilevel"/>
    <w:tmpl w:val="F6B04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19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6E"/>
    <w:rsid w:val="00036A1D"/>
    <w:rsid w:val="00077279"/>
    <w:rsid w:val="000D1BDD"/>
    <w:rsid w:val="000D4F76"/>
    <w:rsid w:val="0018421B"/>
    <w:rsid w:val="00195F15"/>
    <w:rsid w:val="001C759A"/>
    <w:rsid w:val="001F5E25"/>
    <w:rsid w:val="00291985"/>
    <w:rsid w:val="002E5F17"/>
    <w:rsid w:val="003259A3"/>
    <w:rsid w:val="00360501"/>
    <w:rsid w:val="0043706A"/>
    <w:rsid w:val="004A3087"/>
    <w:rsid w:val="004F0706"/>
    <w:rsid w:val="00564283"/>
    <w:rsid w:val="00682A79"/>
    <w:rsid w:val="00704A6E"/>
    <w:rsid w:val="00706E21"/>
    <w:rsid w:val="00713C0D"/>
    <w:rsid w:val="00886CAE"/>
    <w:rsid w:val="008D658D"/>
    <w:rsid w:val="00923C11"/>
    <w:rsid w:val="009C1D7F"/>
    <w:rsid w:val="009D2EC3"/>
    <w:rsid w:val="009F70BA"/>
    <w:rsid w:val="00A365D1"/>
    <w:rsid w:val="00A408DC"/>
    <w:rsid w:val="00A74B81"/>
    <w:rsid w:val="00AB0FC4"/>
    <w:rsid w:val="00B0245E"/>
    <w:rsid w:val="00B247EB"/>
    <w:rsid w:val="00C25CF2"/>
    <w:rsid w:val="00D24393"/>
    <w:rsid w:val="00D34D82"/>
    <w:rsid w:val="00D37F04"/>
    <w:rsid w:val="00D40E6B"/>
    <w:rsid w:val="00D42B6A"/>
    <w:rsid w:val="00D53FED"/>
    <w:rsid w:val="00DD6AA5"/>
    <w:rsid w:val="00E14A87"/>
    <w:rsid w:val="00E17829"/>
    <w:rsid w:val="00F04415"/>
    <w:rsid w:val="00F76AF3"/>
    <w:rsid w:val="00FD6D82"/>
    <w:rsid w:val="00FE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2BA7"/>
  <w14:defaultImageDpi w14:val="32767"/>
  <w15:chartTrackingRefBased/>
  <w15:docId w15:val="{5698EA26-C27B-994D-8F5A-E256E42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7279"/>
  </w:style>
  <w:style w:type="paragraph" w:styleId="Heading1">
    <w:name w:val="heading 1"/>
    <w:basedOn w:val="Normal"/>
    <w:next w:val="Normal"/>
    <w:link w:val="Heading1Char"/>
    <w:uiPriority w:val="9"/>
    <w:qFormat/>
    <w:rsid w:val="007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79"/>
    <w:pPr>
      <w:ind w:left="720"/>
      <w:contextualSpacing/>
    </w:pPr>
  </w:style>
  <w:style w:type="character" w:customStyle="1" w:styleId="Heading1Char">
    <w:name w:val="Heading 1 Char"/>
    <w:basedOn w:val="DefaultParagraphFont"/>
    <w:link w:val="Heading1"/>
    <w:uiPriority w:val="9"/>
    <w:rsid w:val="007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6E"/>
    <w:rPr>
      <w:rFonts w:eastAsiaTheme="majorEastAsia" w:cstheme="majorBidi"/>
      <w:color w:val="272727" w:themeColor="text1" w:themeTint="D8"/>
    </w:rPr>
  </w:style>
  <w:style w:type="paragraph" w:styleId="Title">
    <w:name w:val="Title"/>
    <w:basedOn w:val="Normal"/>
    <w:next w:val="Normal"/>
    <w:link w:val="TitleChar"/>
    <w:uiPriority w:val="10"/>
    <w:qFormat/>
    <w:rsid w:val="00704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A6E"/>
    <w:rPr>
      <w:i/>
      <w:iCs/>
      <w:color w:val="404040" w:themeColor="text1" w:themeTint="BF"/>
    </w:rPr>
  </w:style>
  <w:style w:type="character" w:styleId="IntenseEmphasis">
    <w:name w:val="Intense Emphasis"/>
    <w:basedOn w:val="DefaultParagraphFont"/>
    <w:uiPriority w:val="21"/>
    <w:qFormat/>
    <w:rsid w:val="00704A6E"/>
    <w:rPr>
      <w:i/>
      <w:iCs/>
      <w:color w:val="0F4761" w:themeColor="accent1" w:themeShade="BF"/>
    </w:rPr>
  </w:style>
  <w:style w:type="paragraph" w:styleId="IntenseQuote">
    <w:name w:val="Intense Quote"/>
    <w:basedOn w:val="Normal"/>
    <w:next w:val="Normal"/>
    <w:link w:val="IntenseQuoteChar"/>
    <w:uiPriority w:val="30"/>
    <w:qFormat/>
    <w:rsid w:val="007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A6E"/>
    <w:rPr>
      <w:i/>
      <w:iCs/>
      <w:color w:val="0F4761" w:themeColor="accent1" w:themeShade="BF"/>
    </w:rPr>
  </w:style>
  <w:style w:type="character" w:styleId="IntenseReference">
    <w:name w:val="Intense Reference"/>
    <w:basedOn w:val="DefaultParagraphFont"/>
    <w:uiPriority w:val="32"/>
    <w:qFormat/>
    <w:rsid w:val="00704A6E"/>
    <w:rPr>
      <w:b/>
      <w:bCs/>
      <w:smallCaps/>
      <w:color w:val="0F4761" w:themeColor="accent1" w:themeShade="BF"/>
      <w:spacing w:val="5"/>
    </w:rPr>
  </w:style>
  <w:style w:type="character" w:styleId="Hyperlink">
    <w:name w:val="Hyperlink"/>
    <w:basedOn w:val="DefaultParagraphFont"/>
    <w:uiPriority w:val="99"/>
    <w:unhideWhenUsed/>
    <w:rsid w:val="00704A6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Obijiski</dc:creator>
  <cp:keywords/>
  <dc:description/>
  <cp:lastModifiedBy>Laura Hartmann</cp:lastModifiedBy>
  <cp:revision>2</cp:revision>
  <cp:lastPrinted>2025-01-08T21:30:00Z</cp:lastPrinted>
  <dcterms:created xsi:type="dcterms:W3CDTF">2025-01-08T22:47:00Z</dcterms:created>
  <dcterms:modified xsi:type="dcterms:W3CDTF">2025-01-08T22:47:00Z</dcterms:modified>
</cp:coreProperties>
</file>